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442967" w:rsidRPr="00442967" w14:paraId="3A9FB762" w14:textId="77777777" w:rsidTr="00FC0800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442967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442967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442967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442967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442967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442967" w14:paraId="3A9FB769" w14:textId="77777777" w:rsidTr="00FC0800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42967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42967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42967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246B1320" w:rsidR="009253EF" w:rsidRPr="00442967" w:rsidRDefault="002013C7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9</w:t>
            </w:r>
            <w:r w:rsidR="00172CE3"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442967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442967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442967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Pr="00442967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442967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442967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53EC4B52" w:rsidR="00430F3C" w:rsidRPr="00442967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Ausbilder</w:t>
      </w:r>
      <w:r w:rsidR="00FC0800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*in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gibt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und bestätigen dies mit </w:t>
      </w:r>
      <w:r w:rsidR="007A7CCB" w:rsidRPr="00442967">
        <w:rPr>
          <w:rFonts w:ascii="Frutiger 45 Light" w:eastAsia="Arial" w:hAnsi="Frutiger 45 Light" w:cs="Arial"/>
          <w:sz w:val="22"/>
          <w:szCs w:val="22"/>
        </w:rPr>
        <w:t>seiner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442967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77777777" w:rsidR="00D5502E" w:rsidRPr="00442967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Ausbilder/-in vermittelte Lerninhalte</w:t>
      </w: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Pr="00442967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442967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r w:rsidRPr="00442967">
        <w:rPr>
          <w:rFonts w:ascii="Frutiger 45 Light" w:hAnsi="Frutiger 45 Light"/>
          <w:b/>
          <w:bCs/>
          <w:sz w:val="22"/>
        </w:rPr>
        <w:t>Medienliste</w:t>
      </w:r>
      <w:r w:rsidRPr="00442967">
        <w:rPr>
          <w:rFonts w:ascii="Frutiger 45 Light" w:hAnsi="Frutiger 45 Light"/>
          <w:bCs/>
        </w:rPr>
        <w:t>:</w:t>
      </w:r>
    </w:p>
    <w:p w14:paraId="0C631DD3" w14:textId="77777777" w:rsidR="00FA4D99" w:rsidRPr="00442967" w:rsidRDefault="00FA4D99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75219EA" w14:textId="671C4012" w:rsidR="00FA4D99" w:rsidRPr="00442967" w:rsidRDefault="00D07712" w:rsidP="00FA4D9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</w:t>
      </w:r>
      <w:r w:rsidR="00FA4D99" w:rsidRPr="00442967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:</w:t>
      </w:r>
    </w:p>
    <w:p w14:paraId="125BEE3E" w14:textId="23F75178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„Einstieg in SolidWorks“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ISBN: 978-3-446-46374-5 - Buchangaben: vollständig überarbeitete Auflage, 07/2020 366 Seiten, Carl Hansa Verlag München</w:t>
      </w:r>
    </w:p>
    <w:p w14:paraId="6BCF889A" w14:textId="447702A2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Fachwissen für Technische Produktdesigner Teil 1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1. Auflage, Europa-Nr.: 14641, ISBN 978-3-8085-1464-1</w:t>
      </w:r>
    </w:p>
    <w:p w14:paraId="38BAA0A4" w14:textId="23FC94E8" w:rsidR="0099145F" w:rsidRPr="00442967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Tabellenbuch Metall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49. Neu bearbeitete Auflage, Europa-Nr.: 10609, ISBN 978-3-7585-1142-4</w:t>
      </w:r>
    </w:p>
    <w:p w14:paraId="08215ECA" w14:textId="2B1266AD" w:rsidR="001C6A79" w:rsidRPr="00442967" w:rsidRDefault="001C6A79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46DC945" w14:textId="77777777" w:rsidR="005067D1" w:rsidRPr="005067D1" w:rsidRDefault="005067D1" w:rsidP="005067D1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Links:</w:t>
      </w:r>
    </w:p>
    <w:p w14:paraId="7BF9C52C" w14:textId="7811F126" w:rsidR="00FC0800" w:rsidRDefault="00017725" w:rsidP="005067D1">
      <w:pPr>
        <w:pStyle w:val="Listenabsatz"/>
        <w:widowControl/>
        <w:numPr>
          <w:ilvl w:val="0"/>
          <w:numId w:val="46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hyperlink r:id="rId12" w:history="1">
        <w:r w:rsidR="00265B0E" w:rsidRPr="003E05D1">
          <w:rPr>
            <w:rStyle w:val="Hyperlink"/>
            <w:rFonts w:ascii="Frutiger 45 Light" w:eastAsia="Times New Roman" w:hAnsi="Frutiger 45 Light" w:cs="Times New Roman"/>
            <w:sz w:val="22"/>
            <w:szCs w:val="22"/>
            <w:lang w:eastAsia="ar-SA" w:bidi="ar-SA"/>
          </w:rPr>
          <w:t>https://campus.bfw.de/</w:t>
        </w:r>
      </w:hyperlink>
    </w:p>
    <w:p w14:paraId="712465A2" w14:textId="77777777" w:rsidR="00265B0E" w:rsidRPr="00265B0E" w:rsidRDefault="00265B0E" w:rsidP="00265B0E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362DBC6" w14:textId="5295E8EF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45144D5" w14:textId="3CCA5FAB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C4F71E" w14:textId="31490521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956848D" w14:textId="6727EC96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1AC2EC2" w14:textId="458A6A0B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A131039" w14:textId="78623E95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C07DF33" w14:textId="77777777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9FB780" w14:textId="1885E9F6" w:rsidR="00F32457" w:rsidRPr="00442967" w:rsidRDefault="00F32457" w:rsidP="00451984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442967" w:rsidRPr="00442967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bookmarkEnd w:id="0"/>
          <w:p w14:paraId="3092A6C8" w14:textId="77777777" w:rsidR="00FC0800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</w:t>
            </w:r>
            <w:r w:rsidR="00FC0800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-</w:t>
            </w:r>
          </w:p>
          <w:p w14:paraId="3A9FB781" w14:textId="4E8DCA31" w:rsidR="00B31F54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7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442967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442967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B11E08" w:rsidRPr="00442967" w14:paraId="3CF28CE3" w14:textId="77777777" w:rsidTr="00070206"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14:paraId="535075C9" w14:textId="24076A07" w:rsidR="00B11E08" w:rsidRPr="00B11E08" w:rsidRDefault="00B11E08" w:rsidP="00B11E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  <w:p w14:paraId="7FD75E3A" w14:textId="2C1C4359" w:rsidR="00B11E08" w:rsidRPr="00B11E08" w:rsidRDefault="00B11E08" w:rsidP="00B11E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27 UE </w:t>
            </w: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EA7483" w14:textId="4945D729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color w:val="006FC0"/>
                <w:sz w:val="20"/>
                <w:szCs w:val="20"/>
              </w:rPr>
              <w:t xml:space="preserve">Menü für die Baugruppenerstellung kennenlernen – Grundlagen – Norm- und Kaufteile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84B3F7" w14:textId="77777777" w:rsidR="00B11E08" w:rsidRPr="00A13682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1F8AD45" w14:textId="77777777" w:rsidR="00B11E08" w:rsidRPr="00A13682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C1C2627" w14:textId="77777777" w:rsidR="00B11E08" w:rsidRPr="00A13682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F08A33" w14:textId="7E57296C" w:rsidR="00B11E08" w:rsidRPr="00A13682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1E08" w:rsidRPr="00442967" w14:paraId="7D556683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2D38" w14:textId="7932A691" w:rsidR="00B11E08" w:rsidRPr="00B11E08" w:rsidRDefault="00B11E08" w:rsidP="00B11E08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1.1</w:t>
            </w:r>
          </w:p>
          <w:p w14:paraId="347CC2E8" w14:textId="044AB143" w:rsidR="00B11E08" w:rsidRPr="00B11E08" w:rsidRDefault="00B11E08" w:rsidP="00B11E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9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C598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Erste Baugruppe erstellen, </w:t>
            </w:r>
          </w:p>
          <w:p w14:paraId="6B7F57F8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neues Menü, Ausrichtung, </w:t>
            </w:r>
          </w:p>
          <w:p w14:paraId="0F5EB9AF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Ursprung. </w:t>
            </w:r>
          </w:p>
          <w:p w14:paraId="314E0385" w14:textId="40063A54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Regerln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beim Komponenten einfügen, Verknüpfungen erklären/anbringen, bearbeiten, löschen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E6A8" w14:textId="274039C8" w:rsid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“</w:t>
            </w:r>
          </w:p>
          <w:p w14:paraId="65F57523" w14:textId="77777777" w:rsidR="001570B0" w:rsidRPr="00B11E08" w:rsidRDefault="001570B0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E9C981" w14:textId="3A328F8D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</w:t>
            </w: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Kapitel 2.5.3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B4BA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Praktische Übung </w:t>
            </w:r>
          </w:p>
          <w:p w14:paraId="3B1B1D8F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Bauteile aus -&gt; </w:t>
            </w:r>
          </w:p>
          <w:p w14:paraId="1A49D68F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color w:val="00AF50"/>
                <w:sz w:val="20"/>
                <w:szCs w:val="20"/>
              </w:rPr>
              <w:t xml:space="preserve">LK M-102 Zeichnungen </w:t>
            </w:r>
            <w:proofErr w:type="spellStart"/>
            <w:r w:rsidRPr="00B11E08">
              <w:rPr>
                <w:rFonts w:asciiTheme="minorHAnsi" w:hAnsiTheme="minorHAnsi" w:cstheme="minorHAnsi"/>
                <w:b/>
                <w:bCs/>
                <w:color w:val="00AF50"/>
                <w:sz w:val="20"/>
                <w:szCs w:val="20"/>
              </w:rPr>
              <w:t>basic</w:t>
            </w:r>
            <w:proofErr w:type="spellEnd"/>
            <w:r w:rsidRPr="00B11E08">
              <w:rPr>
                <w:rFonts w:asciiTheme="minorHAnsi" w:hAnsiTheme="minorHAnsi" w:cstheme="minorHAnsi"/>
                <w:b/>
                <w:bCs/>
                <w:color w:val="00AF50"/>
                <w:sz w:val="20"/>
                <w:szCs w:val="20"/>
              </w:rPr>
              <w:t xml:space="preserve"> (3.6) </w:t>
            </w: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verwenden! </w:t>
            </w:r>
          </w:p>
          <w:p w14:paraId="5BE41894" w14:textId="1DB8FD19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(Buch TPD Teil 1 – S. 154)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8FC0E1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E74CC9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D7974B7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513" w14:textId="721EF171" w:rsidR="00B11E08" w:rsidRPr="001734CA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B11E08" w:rsidRPr="00442967" w14:paraId="0AB1EA59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9ED9" w14:textId="08FA9AEE" w:rsidR="00B11E08" w:rsidRPr="00B11E08" w:rsidRDefault="00B11E08" w:rsidP="00B11E08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1.2</w:t>
            </w:r>
          </w:p>
          <w:p w14:paraId="0F8A1951" w14:textId="2FE7EB09" w:rsidR="00B11E08" w:rsidRPr="00B11E08" w:rsidRDefault="00B11E08" w:rsidP="00B11E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4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04C7" w14:textId="3428BBF1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Kennenlernen der Benutzeroberfläche, wechseln Baugruppe/Bauteil, arbeiten mit „Erscheinungsbildern“ Bauteilgeometrieänderung wird „durchgereicht“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23A7" w14:textId="49DEAFEA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A3F3" w14:textId="13699C55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Bauteile ändern!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B85281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4205AB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1E02CB0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4549" w14:textId="111649F2" w:rsidR="00B11E08" w:rsidRPr="001734CA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1E08" w:rsidRPr="00442967" w14:paraId="0B6D11AD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34FB" w14:textId="01FCF1BA" w:rsidR="00B11E08" w:rsidRPr="00B11E08" w:rsidRDefault="00B11E08" w:rsidP="00B11E08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1.3</w:t>
            </w:r>
          </w:p>
          <w:p w14:paraId="7A88E5FC" w14:textId="46C16B35" w:rsidR="00B11E08" w:rsidRPr="00B11E08" w:rsidRDefault="00B11E08" w:rsidP="00B11E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5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AAD7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Normteile verwenden und </w:t>
            </w:r>
            <w:proofErr w:type="gram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ändern(</w:t>
            </w:r>
            <w:proofErr w:type="gram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Auswahl)/Toolbox und verwendete Normen. </w:t>
            </w:r>
          </w:p>
          <w:p w14:paraId="70EBF6FF" w14:textId="4BACC868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Definition/Unterschiede: Normteile/Kaufteile/Fertigungsteile (z.B. nur Austausch, keine Änderung möglich)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ECB8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  <w:p w14:paraId="62B03019" w14:textId="32025B61" w:rsid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</w:t>
            </w: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2.5.3</w:t>
            </w:r>
          </w:p>
          <w:p w14:paraId="1F785768" w14:textId="77777777" w:rsidR="001570B0" w:rsidRPr="00B11E08" w:rsidRDefault="001570B0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6F779E" w14:textId="1C322672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Tabellenbuch nach DIN EN ISO nachschlagen/suchen! ------&gt;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C317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Aus Übung S.156: </w:t>
            </w:r>
          </w:p>
          <w:p w14:paraId="78173819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DIN EN ISO 4017 </w:t>
            </w:r>
          </w:p>
          <w:p w14:paraId="2DD002C1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DIN EN ISO 4032 </w:t>
            </w:r>
          </w:p>
          <w:p w14:paraId="7A4CC049" w14:textId="200680B4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DIN EN ISO 7092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79B331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0DC569C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FF38998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6DDA" w14:textId="17890B22" w:rsidR="00B11E08" w:rsidRPr="001734CA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B11E08" w:rsidRPr="00442967" w14:paraId="0F6D81EF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CC47" w14:textId="12B0D7DB" w:rsidR="00B11E08" w:rsidRPr="00B11E08" w:rsidRDefault="00B11E08" w:rsidP="00B11E08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1.4</w:t>
            </w:r>
          </w:p>
          <w:p w14:paraId="1D476D53" w14:textId="641D8B3E" w:rsidR="00B11E08" w:rsidRPr="00B11E08" w:rsidRDefault="00B11E08" w:rsidP="00B11E0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4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5C0F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Import von Fremddaten Verwendung von „Kaufteilen“ als </w:t>
            </w:r>
            <w:proofErr w:type="spellStart"/>
            <w:proofErr w:type="gram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step,iges</w:t>
            </w:r>
            <w:proofErr w:type="spellEnd"/>
            <w:proofErr w:type="gram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usw. (Systemeinstellung „3D-Interkonnect) </w:t>
            </w:r>
          </w:p>
          <w:p w14:paraId="62B25660" w14:textId="77777777" w:rsid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Grundlagen Import/Export </w:t>
            </w:r>
          </w:p>
          <w:p w14:paraId="5839D79A" w14:textId="2555ABF3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F9F3" w14:textId="1E9FA181" w:rsid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“</w:t>
            </w:r>
          </w:p>
          <w:p w14:paraId="6D038DCE" w14:textId="77777777" w:rsidR="001570B0" w:rsidRPr="00B11E08" w:rsidRDefault="001570B0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110F9A" w14:textId="19248B6A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</w:t>
            </w: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2.3.4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6CED" w14:textId="2360D673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z.B. </w:t>
            </w: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upload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Internet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2AF7BBD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12AF1FB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791E85F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7B93" w14:textId="1B148ED8" w:rsidR="00B11E08" w:rsidRPr="001734CA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1E08" w:rsidRPr="00442967" w14:paraId="35EC3A6A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82C0" w14:textId="059122E3" w:rsidR="00B11E08" w:rsidRPr="00B11E08" w:rsidRDefault="00B11E08" w:rsidP="00B11E08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1.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  <w:p w14:paraId="3BFE6188" w14:textId="1EEE0307" w:rsidR="00B11E08" w:rsidRPr="00B11E08" w:rsidRDefault="00B11E08" w:rsidP="00B11E08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5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E003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SW-Befehle -&gt; Umgang mit Baugruppen </w:t>
            </w: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handling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(Sichtbarkeit, transparent, unterdrücken, isolieren, ausblenden, Menü, Filter), </w:t>
            </w:r>
          </w:p>
          <w:p w14:paraId="28F067EA" w14:textId="38FC9CF8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RMT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36C1" w14:textId="4E1EB3AE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EF09" w14:textId="77777777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11E0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1.4 </w:t>
            </w:r>
          </w:p>
          <w:p w14:paraId="0D744D2D" w14:textId="4BE1D10F" w:rsidR="00B11E08" w:rsidRPr="00B11E08" w:rsidRDefault="00B11E08" w:rsidP="00B11E0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11E08">
              <w:rPr>
                <w:rFonts w:asciiTheme="minorHAnsi" w:hAnsiTheme="minorHAnsi" w:cstheme="minorHAnsi"/>
                <w:sz w:val="20"/>
                <w:szCs w:val="20"/>
              </w:rPr>
              <w:t xml:space="preserve"> 5 UE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C180A1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7706CB1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F0691B9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54B9" w14:textId="77777777" w:rsidR="00B11E08" w:rsidRPr="001734CA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773141B7" w14:textId="77777777" w:rsidTr="00A821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D71" w14:textId="77777777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t xml:space="preserve">2 </w:t>
            </w:r>
          </w:p>
          <w:p w14:paraId="1079DEB0" w14:textId="2629A84A" w:rsidR="00E10FB0" w:rsidRPr="001734CA" w:rsidRDefault="00E10FB0" w:rsidP="00E10FB0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  <w:r w:rsidR="00B11E0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D522" w14:textId="52C3CF51" w:rsidR="00E10FB0" w:rsidRPr="00B11E08" w:rsidRDefault="00B11E08" w:rsidP="00E10FB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Baugruppen aufbauen, bearbeiten und erweitern - Datenstruktur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A74E5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17478E1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C4E2874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C661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1E08" w:rsidRPr="00442967" w14:paraId="4D799E35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EE0B" w14:textId="246D4D69" w:rsidR="00B11E08" w:rsidRDefault="00B11E08" w:rsidP="00B11E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</w:t>
            </w:r>
          </w:p>
          <w:p w14:paraId="2A0D3909" w14:textId="14291C20" w:rsidR="00B11E08" w:rsidRPr="00E10FB0" w:rsidRDefault="00B11E08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ca.9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F6D0" w14:textId="1EB9ADC5" w:rsidR="00B11E08" w:rsidRPr="00E10FB0" w:rsidRDefault="00B11E08" w:rsidP="00B11E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Übung „Tisch“ bauen und festigen der gelernten Befehle beim Erstellen von Baugruppen + Toolbox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747B" w14:textId="0814A260" w:rsidR="00B11E08" w:rsidRPr="00E10FB0" w:rsidRDefault="00B11E08" w:rsidP="00B11E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E7E2" w14:textId="6AF6FEE2" w:rsidR="00B11E08" w:rsidRPr="00E10FB0" w:rsidRDefault="00B11E08" w:rsidP="00B11E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Tisch erfinden!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39AC3B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4913930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24BB38A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B73" w14:textId="7D2BF6A8" w:rsidR="00B11E08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1E08" w:rsidRPr="00442967" w14:paraId="205ECA23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3482" w14:textId="4B8178AD" w:rsidR="00B11E08" w:rsidRDefault="00B11E08" w:rsidP="00B11E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</w:p>
          <w:p w14:paraId="58575DAD" w14:textId="64566220" w:rsidR="00B11E08" w:rsidRPr="00E10FB0" w:rsidRDefault="00B11E08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9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AAE3" w14:textId="3D15742D" w:rsidR="00B11E08" w:rsidRPr="00E10FB0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Abgeleitete Komponentenmuster erstellen, (Instand3D) -&gt; Bauteile kopieren, Datenstruktur mit Unterbaugruppen, Bauteilen, „Zeichnungen“ (Pack and </w:t>
            </w:r>
            <w:proofErr w:type="spellStart"/>
            <w:r>
              <w:rPr>
                <w:sz w:val="20"/>
                <w:szCs w:val="20"/>
              </w:rPr>
              <w:t>go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95A9" w14:textId="31E812FE" w:rsidR="00B11E08" w:rsidRPr="00E10FB0" w:rsidRDefault="00B11E08" w:rsidP="00B11E0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0274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2.2 </w:t>
            </w:r>
          </w:p>
          <w:p w14:paraId="747B745F" w14:textId="1AC204D1" w:rsidR="00B11E08" w:rsidRPr="00E10FB0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9 UE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2C43A4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2BD068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BE6F9DA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263" w14:textId="253C1888" w:rsidR="00B11E08" w:rsidRPr="00B11E08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1E08" w:rsidRPr="00442967" w14:paraId="180B1D1B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4AAB" w14:textId="7ABC6C09" w:rsidR="00B11E08" w:rsidRDefault="00B11E08" w:rsidP="00B11E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</w:p>
          <w:p w14:paraId="7F77E46A" w14:textId="034F4569" w:rsidR="00B11E08" w:rsidRPr="00E10FB0" w:rsidRDefault="00B11E08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9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DDEF" w14:textId="630736E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Unterbaugruppen erstellen, einfügen, </w:t>
            </w:r>
            <w:proofErr w:type="spellStart"/>
            <w:r>
              <w:rPr>
                <w:sz w:val="20"/>
                <w:szCs w:val="20"/>
              </w:rPr>
              <w:t>Komponten</w:t>
            </w:r>
            <w:proofErr w:type="spellEnd"/>
            <w:r>
              <w:rPr>
                <w:sz w:val="20"/>
                <w:szCs w:val="20"/>
              </w:rPr>
              <w:t xml:space="preserve"> umsortieren, Verwaltung Verknüpfungen, </w:t>
            </w:r>
            <w:proofErr w:type="spellStart"/>
            <w:r>
              <w:rPr>
                <w:sz w:val="20"/>
                <w:szCs w:val="20"/>
              </w:rPr>
              <w:t>Vorlagendadei</w:t>
            </w:r>
            <w:proofErr w:type="spellEnd"/>
            <w:r>
              <w:rPr>
                <w:sz w:val="20"/>
                <w:szCs w:val="20"/>
              </w:rPr>
              <w:t xml:space="preserve"> erstellen, Ordner anlegen (Übersichtlichkeit z.B. „Normteile“)</w:t>
            </w:r>
          </w:p>
          <w:p w14:paraId="101C232E" w14:textId="77777777" w:rsidR="001570B0" w:rsidRDefault="001570B0" w:rsidP="00B11E08">
            <w:pPr>
              <w:pStyle w:val="Default"/>
              <w:rPr>
                <w:sz w:val="20"/>
                <w:szCs w:val="20"/>
              </w:rPr>
            </w:pPr>
          </w:p>
          <w:p w14:paraId="3582B42A" w14:textId="599A0160" w:rsidR="00B11E08" w:rsidRPr="00E10FB0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Komponenten ersetzen – auch in „Unterbaugruppen“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7A42" w14:textId="4AC51157" w:rsidR="00B11E08" w:rsidRPr="00E10FB0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2F5D" w14:textId="2F479704" w:rsidR="00B11E08" w:rsidRPr="00E10FB0" w:rsidRDefault="00B11E08" w:rsidP="00B11E0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Tischbaugruppe als Referenz nutzen!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9EC027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B3E68F1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44CB80C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7DAC" w14:textId="77777777" w:rsidR="00B11E08" w:rsidRPr="00B11E08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25356933" w14:textId="77777777" w:rsidTr="00DB3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D314" w14:textId="012E32F4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t>3</w:t>
            </w:r>
          </w:p>
          <w:p w14:paraId="15E39DDD" w14:textId="4962D079" w:rsidR="00E10FB0" w:rsidRPr="002D2331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0A3DD7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7208" w14:textId="26CA2E94" w:rsidR="00E10FB0" w:rsidRPr="002D2331" w:rsidRDefault="00B11E08" w:rsidP="00E10FB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Theorie: - Baugruppenkonstruktionen gestalten, </w:t>
            </w:r>
            <w:proofErr w:type="spellStart"/>
            <w:r>
              <w:rPr>
                <w:b/>
                <w:bCs/>
                <w:color w:val="006FC0"/>
                <w:sz w:val="20"/>
                <w:szCs w:val="20"/>
              </w:rPr>
              <w:t>Füge-und</w:t>
            </w:r>
            <w:proofErr w:type="spellEnd"/>
            <w:r>
              <w:rPr>
                <w:b/>
                <w:bCs/>
                <w:color w:val="006FC0"/>
                <w:sz w:val="20"/>
                <w:szCs w:val="20"/>
              </w:rPr>
              <w:t xml:space="preserve"> Verbindungstechniken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DB64EE3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5FD13DB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8EFBE0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1988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1E08" w:rsidRPr="00442967" w14:paraId="5E8AD361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B4C6" w14:textId="5BC97A1A" w:rsidR="00B11E08" w:rsidRDefault="00B11E08" w:rsidP="00B11E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3.1</w:t>
            </w:r>
          </w:p>
          <w:p w14:paraId="5966618F" w14:textId="4E897D2A" w:rsidR="00B11E08" w:rsidRPr="00E10FB0" w:rsidRDefault="00B11E08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- </w:t>
            </w:r>
            <w:r w:rsidR="000A3DD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CF4F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Baugruppen nach eigenen Entwürfen erstellen (Betrachtungsweisen) </w:t>
            </w:r>
          </w:p>
          <w:p w14:paraId="4883E51D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funktionsgerechtes Gestalten </w:t>
            </w:r>
          </w:p>
          <w:p w14:paraId="06F95418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fertigungsgerechtes Gestalten </w:t>
            </w:r>
          </w:p>
          <w:p w14:paraId="261BC5EE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montagegerechtes Gestalten </w:t>
            </w:r>
          </w:p>
          <w:p w14:paraId="0441F2BC" w14:textId="1285118F" w:rsidR="00B11E08" w:rsidRPr="00E10FB0" w:rsidRDefault="00B11E08" w:rsidP="00B11E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Richtlinien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C247" w14:textId="7CBE70CB" w:rsidR="00B11E08" w:rsidRPr="00E10FB0" w:rsidRDefault="00B11E08" w:rsidP="00B11E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Buch TPD Teil 1 </w:t>
            </w:r>
            <w:r>
              <w:rPr>
                <w:sz w:val="20"/>
                <w:szCs w:val="20"/>
              </w:rPr>
              <w:t xml:space="preserve">2.6.1- 2.6.3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8217" w14:textId="6C012DAB" w:rsidR="00B11E08" w:rsidRPr="00E10FB0" w:rsidRDefault="00B11E08" w:rsidP="00B11E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C08FB6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560D6A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4D5C40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B454" w14:textId="7BBAB820" w:rsidR="00B11E08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B11E08" w:rsidRPr="00442967" w14:paraId="33B2C26D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271F" w14:textId="4B81145A" w:rsidR="00B11E08" w:rsidRDefault="00B11E08" w:rsidP="00B11E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3.2</w:t>
            </w:r>
          </w:p>
          <w:p w14:paraId="638FE5DE" w14:textId="36352CF6" w:rsidR="00B11E08" w:rsidRPr="00E10FB0" w:rsidRDefault="00B11E08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- </w:t>
            </w:r>
            <w:r w:rsidR="000A3DD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1BBF" w14:textId="51997935" w:rsidR="00B11E08" w:rsidRPr="00E10FB0" w:rsidRDefault="00B11E08" w:rsidP="00B11E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Grundlagen -&gt; Füge- und Verbindungstechnicken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380A" w14:textId="30BA31B1" w:rsidR="00B11E08" w:rsidRPr="00E10FB0" w:rsidRDefault="00B11E08" w:rsidP="00B11E0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Buch TPD Teil 1 </w:t>
            </w:r>
            <w:r>
              <w:rPr>
                <w:sz w:val="20"/>
                <w:szCs w:val="20"/>
              </w:rPr>
              <w:t xml:space="preserve">2.6.4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E49" w14:textId="721118D5" w:rsidR="00B11E08" w:rsidRPr="00E10FB0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Themen im Tabellenbuch suchen, nachschlagen, lesen!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FDAAEF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0934016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C0E3460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4368" w14:textId="33FD9C18" w:rsidR="00B11E08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B11E08" w:rsidRPr="00442967" w14:paraId="49A421E2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283F" w14:textId="0EB89ED1" w:rsidR="00B11E08" w:rsidRDefault="00B11E08" w:rsidP="00B11E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3.3</w:t>
            </w:r>
          </w:p>
          <w:p w14:paraId="37ED4DDF" w14:textId="156BF5CC" w:rsidR="00B11E08" w:rsidRPr="0001173F" w:rsidRDefault="00B11E08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- 4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C79D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Verwendung von Norm- und Kaufteilen </w:t>
            </w:r>
          </w:p>
          <w:p w14:paraId="25D133BD" w14:textId="5B00B204" w:rsidR="00B11E08" w:rsidRPr="0001173F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(DIN und Datenblätter)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9753" w14:textId="36EDCAC9" w:rsidR="00B11E08" w:rsidRPr="0001173F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Buch TPD Teil 1 </w:t>
            </w:r>
            <w:r>
              <w:rPr>
                <w:sz w:val="20"/>
                <w:szCs w:val="20"/>
              </w:rPr>
              <w:t xml:space="preserve">2.6.5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37CC" w14:textId="5B89479A" w:rsidR="00B11E08" w:rsidRPr="00E10FB0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Online nach Lieferanten suchen!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105757D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978F0DC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FBD0775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E925" w14:textId="23DFF1A6" w:rsidR="00B11E08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B11E08" w:rsidRPr="00442967" w14:paraId="7CC16039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5800" w14:textId="0266974C" w:rsidR="00B11E08" w:rsidRDefault="00B11E08" w:rsidP="00B11E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3.4</w:t>
            </w:r>
          </w:p>
          <w:p w14:paraId="57DEB396" w14:textId="29E4B7FE" w:rsidR="00B11E08" w:rsidRPr="0001173F" w:rsidRDefault="00B11E08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- 4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5567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Konstruktionsmethoden </w:t>
            </w:r>
          </w:p>
          <w:p w14:paraId="159C5F61" w14:textId="01F236D9" w:rsidR="00B11E08" w:rsidRPr="0001173F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(Bottom-up- und Top-down-Konstruktion)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F254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Buch TPD Teil 1 </w:t>
            </w:r>
            <w:r>
              <w:rPr>
                <w:sz w:val="20"/>
                <w:szCs w:val="20"/>
              </w:rPr>
              <w:t xml:space="preserve">2.4.1/2.4.2 </w:t>
            </w:r>
          </w:p>
          <w:p w14:paraId="276657F5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 xml:space="preserve">“ </w:t>
            </w:r>
          </w:p>
          <w:p w14:paraId="2B03D692" w14:textId="1C492ADF" w:rsidR="00B11E08" w:rsidRPr="0001173F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SolidWorks Hilfe „Bottom-up-Konstruktion“ eingeben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59B5" w14:textId="3DFE70D3" w:rsidR="00B11E08" w:rsidRPr="00E10FB0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Einfache Baugruppe ausdenken und verwenden! (Skizze Tafel)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BD5735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C78005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870BA5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BE2" w14:textId="34040336" w:rsidR="00B11E08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B11E08" w:rsidRPr="00442967" w14:paraId="4CE8838F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A26E" w14:textId="6D32531E" w:rsidR="00B11E08" w:rsidRDefault="00B11E08" w:rsidP="00B11E0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3.5</w:t>
            </w:r>
          </w:p>
          <w:p w14:paraId="20E0115A" w14:textId="035E805C" w:rsidR="00B11E08" w:rsidRPr="0001173F" w:rsidRDefault="00B11E08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>- 1</w:t>
            </w:r>
            <w:r w:rsidR="000A3DD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D79D" w14:textId="77777777" w:rsidR="00B11E08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Mögliche praktische Übung: </w:t>
            </w:r>
          </w:p>
          <w:p w14:paraId="4F066F27" w14:textId="6BE47C06" w:rsidR="00B11E08" w:rsidRPr="0001173F" w:rsidRDefault="00B11E08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Beispiele-&gt; einfache Baugruppe nach Zeichnung erstellen (HWK-IHK)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139E" w14:textId="481B0320" w:rsidR="00B11E08" w:rsidRPr="0001173F" w:rsidRDefault="00B11E08" w:rsidP="00B11E08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762E" w14:textId="59721E69" w:rsidR="00B11E08" w:rsidRPr="0001173F" w:rsidRDefault="00A36D17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Nach vorhandener Zeichnung bauen/montieren!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CE69E1F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64CFC2E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273404A" w14:textId="77777777" w:rsidR="00B11E08" w:rsidRPr="00442967" w:rsidRDefault="00B11E08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069C" w14:textId="77777777" w:rsidR="00B11E08" w:rsidRDefault="00B11E08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570B0" w:rsidRPr="00442967" w14:paraId="26F1B3DB" w14:textId="77777777" w:rsidTr="00C002B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ECFB" w14:textId="455A28FD" w:rsidR="001570B0" w:rsidRDefault="001570B0" w:rsidP="00830C5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3.6</w:t>
            </w:r>
          </w:p>
          <w:p w14:paraId="557B7C43" w14:textId="4B121FB1" w:rsidR="001570B0" w:rsidRPr="0001173F" w:rsidRDefault="001570B0" w:rsidP="00B11E0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- 4 UE </w:t>
            </w: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42B1" w14:textId="42595A2B" w:rsidR="001570B0" w:rsidRPr="0001173F" w:rsidRDefault="001570B0" w:rsidP="00B11E0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570B0">
              <w:rPr>
                <w:b/>
                <w:bCs/>
                <w:color w:val="006FC0"/>
                <w:sz w:val="20"/>
                <w:szCs w:val="20"/>
              </w:rPr>
              <w:t>Lernerfolgskontrolle „Baugruppe01“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40F6" w14:textId="0FB9F420" w:rsidR="001570B0" w:rsidRPr="00E10FB0" w:rsidRDefault="001570B0" w:rsidP="00B11E0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Kleine Baugruppe nach Vorgabe bauen und 3D-Daten einsammeln und 10 Theoriefragen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0CE1435" w14:textId="77777777" w:rsidR="001570B0" w:rsidRPr="00442967" w:rsidRDefault="001570B0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CE9EBE0" w14:textId="77777777" w:rsidR="001570B0" w:rsidRPr="00442967" w:rsidRDefault="001570B0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50ADA2D" w14:textId="77777777" w:rsidR="001570B0" w:rsidRPr="00442967" w:rsidRDefault="001570B0" w:rsidP="00B11E0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C1A4" w14:textId="77777777" w:rsidR="001570B0" w:rsidRDefault="001570B0" w:rsidP="00B11E0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9FB7D5" w14:textId="77777777" w:rsidR="00430F3C" w:rsidRPr="00442967" w:rsidRDefault="00430F3C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442967" w14:paraId="3A9FB7DE" w14:textId="77777777" w:rsidTr="002D2331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41C8" w14:textId="0DD5FD9F" w:rsidR="002D2331" w:rsidRPr="002D2331" w:rsidRDefault="00A254D5" w:rsidP="002D2331">
            <w:pPr>
              <w:pStyle w:val="TabellenInhalt"/>
              <w:tabs>
                <w:tab w:val="left" w:pos="2432"/>
              </w:tabs>
              <w:rPr>
                <w:rFonts w:ascii="Frutiger 45 Light" w:hAnsi="Frutiger 45 Light"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  <w:r w:rsidR="002D2331">
              <w:rPr>
                <w:rFonts w:ascii="Frutiger 45 Light" w:hAnsi="Frutiger 45 Light"/>
                <w:bCs/>
                <w:sz w:val="22"/>
                <w:szCs w:val="22"/>
              </w:rPr>
              <w:tab/>
            </w:r>
            <w:r w:rsidR="00D47674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Kompetenzen </w:t>
            </w:r>
            <w:r w:rsidR="002D2331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CAD-Fachkraft </w:t>
            </w:r>
          </w:p>
          <w:p w14:paraId="1D190AC5" w14:textId="77777777" w:rsidR="00830C58" w:rsidRDefault="002D2331" w:rsidP="00830C58">
            <w:pPr>
              <w:pStyle w:val="Default"/>
              <w:tabs>
                <w:tab w:val="left" w:pos="2290"/>
              </w:tabs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</w:pPr>
            <w:r w:rsidRPr="00830C58"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  <w:tab/>
            </w:r>
            <w:r w:rsidR="00830C58" w:rsidRPr="00830C58">
              <w:rPr>
                <w:sz w:val="20"/>
                <w:szCs w:val="20"/>
              </w:rPr>
              <w:t xml:space="preserve">- Zusammenfügen von Bauteilen zu Baugruppen </w:t>
            </w:r>
          </w:p>
          <w:p w14:paraId="745225BB" w14:textId="77777777" w:rsidR="00830C58" w:rsidRDefault="00830C58" w:rsidP="00830C58">
            <w:pPr>
              <w:pStyle w:val="Default"/>
              <w:tabs>
                <w:tab w:val="left" w:pos="2290"/>
              </w:tabs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</w:pPr>
            <w:r>
              <w:rPr>
                <w:sz w:val="20"/>
                <w:szCs w:val="20"/>
              </w:rPr>
              <w:tab/>
            </w:r>
            <w:r w:rsidRPr="00830C58">
              <w:rPr>
                <w:sz w:val="20"/>
                <w:szCs w:val="20"/>
              </w:rPr>
              <w:t xml:space="preserve">- Zwangsbedingungen und Baugruppenbefehle in SolidWorks </w:t>
            </w:r>
          </w:p>
          <w:p w14:paraId="733EA86D" w14:textId="77777777" w:rsidR="00830C58" w:rsidRDefault="00830C58" w:rsidP="00830C58">
            <w:pPr>
              <w:pStyle w:val="Default"/>
              <w:tabs>
                <w:tab w:val="left" w:pos="2290"/>
              </w:tabs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</w:pPr>
            <w:r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  <w:lastRenderedPageBreak/>
              <w:tab/>
            </w:r>
            <w:r w:rsidRPr="00830C58">
              <w:rPr>
                <w:sz w:val="20"/>
                <w:szCs w:val="20"/>
              </w:rPr>
              <w:t>- Arbeiten mit Normteilen/Kaufteilen - Fremddatenformate (</w:t>
            </w:r>
            <w:proofErr w:type="spellStart"/>
            <w:proofErr w:type="gramStart"/>
            <w:r w:rsidRPr="00830C58">
              <w:rPr>
                <w:sz w:val="20"/>
                <w:szCs w:val="20"/>
              </w:rPr>
              <w:t>step,iges</w:t>
            </w:r>
            <w:proofErr w:type="spellEnd"/>
            <w:proofErr w:type="gramEnd"/>
            <w:r w:rsidRPr="00830C58">
              <w:rPr>
                <w:sz w:val="20"/>
                <w:szCs w:val="20"/>
              </w:rPr>
              <w:t xml:space="preserve">) Import/Export </w:t>
            </w:r>
          </w:p>
          <w:p w14:paraId="3A9FB7DD" w14:textId="45D057E1" w:rsidR="009F37A0" w:rsidRPr="00830C58" w:rsidRDefault="00830C58" w:rsidP="00830C58">
            <w:pPr>
              <w:pStyle w:val="Default"/>
              <w:tabs>
                <w:tab w:val="left" w:pos="2290"/>
              </w:tabs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</w:pPr>
            <w:r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  <w:tab/>
            </w:r>
            <w:r w:rsidRPr="00830C58">
              <w:rPr>
                <w:sz w:val="20"/>
                <w:szCs w:val="20"/>
              </w:rPr>
              <w:t xml:space="preserve">- Theorie: Baugruppenkonstruktion - funktionsgerecht, fertigungsgerecht, montagegerecht </w:t>
            </w:r>
          </w:p>
        </w:tc>
      </w:tr>
    </w:tbl>
    <w:p w14:paraId="3A9FB7DF" w14:textId="615EBB09" w:rsidR="00430F3C" w:rsidRPr="00442967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(T) = Theorie</w:t>
      </w:r>
    </w:p>
    <w:p w14:paraId="4B915440" w14:textId="3216B666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(P) = Praxis</w:t>
      </w:r>
    </w:p>
    <w:p w14:paraId="756509AD" w14:textId="11C9F3C1" w:rsidR="0006322E" w:rsidRPr="00442967" w:rsidRDefault="0006322E" w:rsidP="00FC0800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sectPr w:rsidR="0006322E" w:rsidRPr="00442967" w:rsidSect="00FC0800">
      <w:headerReference w:type="default" r:id="rId13"/>
      <w:footerReference w:type="default" r:id="rId14"/>
      <w:headerReference w:type="first" r:id="rId15"/>
      <w:pgSz w:w="16837" w:h="11905" w:orient="landscape"/>
      <w:pgMar w:top="1985" w:right="819" w:bottom="1134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9B7F" w14:textId="77777777" w:rsidR="00017725" w:rsidRDefault="00017725">
      <w:r>
        <w:separator/>
      </w:r>
    </w:p>
  </w:endnote>
  <w:endnote w:type="continuationSeparator" w:id="0">
    <w:p w14:paraId="20415721" w14:textId="77777777" w:rsidR="00017725" w:rsidRDefault="0001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718478D6" w:rsidR="0006322E" w:rsidRDefault="0006322E" w:rsidP="0006322E">
    <w:pPr>
      <w:jc w:val="right"/>
      <w:rPr>
        <w:rFonts w:ascii="Frutiger 45 Light" w:hAnsi="Frutiger 45 Light"/>
      </w:rPr>
    </w:pPr>
    <w:r w:rsidRPr="00FC0800">
      <w:rPr>
        <w:rFonts w:ascii="Frutiger 45 Light" w:hAnsi="Frutiger 45 Light"/>
      </w:rPr>
      <w:t>Richtigkeit geprüft: __________________________</w:t>
    </w:r>
  </w:p>
  <w:p w14:paraId="77548B0F" w14:textId="77777777" w:rsidR="00FC0800" w:rsidRPr="00FC0800" w:rsidRDefault="00FC0800" w:rsidP="0006322E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FC0800" w:rsidRPr="00FC0800" w14:paraId="51F727F1" w14:textId="77777777" w:rsidTr="00FC0800">
      <w:tc>
        <w:tcPr>
          <w:tcW w:w="5147" w:type="dxa"/>
        </w:tcPr>
        <w:p w14:paraId="62DB5226" w14:textId="3506235D" w:rsidR="00FC0800" w:rsidRPr="00FC0800" w:rsidRDefault="005F6E23" w:rsidP="00FC0800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  \* MERGEFORMAT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 w:rsidR="005067D1">
            <w:t xml:space="preserve"> </w:t>
          </w:r>
          <w:r w:rsidR="005067D1" w:rsidRPr="005067D1">
            <w:rPr>
              <w:rFonts w:ascii="Frutiger 45 Light" w:hAnsi="Frutiger 45 Light"/>
              <w:noProof/>
              <w:sz w:val="18"/>
              <w:szCs w:val="18"/>
            </w:rPr>
            <w:t>M-0</w:t>
          </w:r>
          <w:r w:rsidR="005067D1">
            <w:rPr>
              <w:rFonts w:ascii="Frutiger 45 Light" w:hAnsi="Frutiger 45 Light"/>
              <w:noProof/>
              <w:sz w:val="18"/>
              <w:szCs w:val="18"/>
            </w:rPr>
            <w:t>0</w:t>
          </w:r>
          <w:r w:rsidR="00CF59B8">
            <w:rPr>
              <w:rFonts w:ascii="Frutiger 45 Light" w:hAnsi="Frutiger 45 Light"/>
              <w:noProof/>
              <w:sz w:val="18"/>
              <w:szCs w:val="18"/>
            </w:rPr>
            <w:t>3</w:t>
          </w:r>
          <w:r w:rsidR="00A13682">
            <w:rPr>
              <w:rFonts w:ascii="Frutiger 45 Light" w:hAnsi="Frutiger 45 Light"/>
              <w:noProof/>
              <w:sz w:val="18"/>
              <w:szCs w:val="18"/>
            </w:rPr>
            <w:t>_</w:t>
          </w:r>
          <w:r w:rsidR="00CF59B8" w:rsidRPr="00CF59B8">
            <w:rPr>
              <w:rFonts w:ascii="Frutiger 45 Light" w:hAnsi="Frutiger 45 Light"/>
              <w:noProof/>
              <w:sz w:val="18"/>
              <w:szCs w:val="18"/>
            </w:rPr>
            <w:t>3D-Baugruppen basic</w:t>
          </w:r>
          <w:r w:rsidR="007929A4">
            <w:rPr>
              <w:rFonts w:ascii="Frutiger 45 Light" w:hAnsi="Frutiger 45 Light"/>
              <w:noProof/>
              <w:sz w:val="18"/>
              <w:szCs w:val="18"/>
            </w:rPr>
            <w:t>_Ausbilder.docx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</w:tcPr>
        <w:p w14:paraId="12EB799D" w14:textId="607BF63E" w:rsidR="00FC0800" w:rsidRPr="00FC0800" w:rsidRDefault="00FC0800" w:rsidP="00FC0800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1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4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</w:tcPr>
        <w:p w14:paraId="6EA52E89" w14:textId="133C8949" w:rsidR="00FC0800" w:rsidRPr="00FC0800" w:rsidRDefault="00FC0800" w:rsidP="0006322E">
          <w:pPr>
            <w:jc w:val="right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3A9FB80A" w14:textId="77777777" w:rsidR="00A54532" w:rsidRPr="00FC0800" w:rsidRDefault="00A54532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19DCD" w14:textId="77777777" w:rsidR="00017725" w:rsidRDefault="00017725">
      <w:r>
        <w:separator/>
      </w:r>
    </w:p>
  </w:footnote>
  <w:footnote w:type="continuationSeparator" w:id="0">
    <w:p w14:paraId="4174B4E6" w14:textId="77777777" w:rsidR="00017725" w:rsidRDefault="00017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FC0800" w:rsidRPr="00FC0800" w14:paraId="3A9FB7F4" w14:textId="77777777" w:rsidTr="00FC0800">
      <w:trPr>
        <w:trHeight w:hRule="exact" w:val="680"/>
      </w:trPr>
      <w:tc>
        <w:tcPr>
          <w:tcW w:w="2552" w:type="dxa"/>
          <w:vAlign w:val="center"/>
        </w:tcPr>
        <w:p w14:paraId="3A9FB7F1" w14:textId="677F0642" w:rsidR="00A54532" w:rsidRPr="00FC0800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Ausbilder</w:t>
          </w:r>
          <w:proofErr w:type="spellEnd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3A9FB7F2" w14:textId="37210ACF" w:rsidR="00A54532" w:rsidRPr="00FC0800" w:rsidRDefault="001B7958">
          <w:pPr>
            <w:rPr>
              <w:rFonts w:ascii="Frutiger 45 Light" w:hAnsi="Frutiger 45 Light"/>
              <w:sz w:val="16"/>
              <w:szCs w:val="16"/>
            </w:rPr>
          </w:pP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M-0</w:t>
          </w:r>
          <w:r w:rsidR="005067D1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0</w:t>
          </w:r>
          <w:r w:rsidR="00CF59B8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3</w:t>
          </w: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 </w:t>
          </w:r>
          <w:r w:rsidR="00825742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- </w:t>
          </w:r>
          <w:r w:rsidR="00CF59B8" w:rsidRPr="00CF59B8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3D-Baugruppen basic</w:t>
          </w:r>
        </w:p>
      </w:tc>
      <w:tc>
        <w:tcPr>
          <w:tcW w:w="3170" w:type="dxa"/>
          <w:vMerge w:val="restart"/>
        </w:tcPr>
        <w:p w14:paraId="3A9FB7F3" w14:textId="2F1B63AD" w:rsidR="00A54532" w:rsidRPr="00FC0800" w:rsidRDefault="00A54532" w:rsidP="00801FA1">
          <w:pPr>
            <w:ind w:right="670" w:firstLine="709"/>
            <w:rPr>
              <w:rFonts w:ascii="Frutiger 45 Light" w:hAnsi="Frutiger 45 Light"/>
            </w:rPr>
          </w:pPr>
        </w:p>
      </w:tc>
    </w:tr>
    <w:tr w:rsidR="00FC0800" w:rsidRPr="00FC0800" w14:paraId="3A9FB7FB" w14:textId="77777777" w:rsidTr="00FC0800">
      <w:trPr>
        <w:trHeight w:hRule="exact" w:val="355"/>
      </w:trPr>
      <w:tc>
        <w:tcPr>
          <w:tcW w:w="2552" w:type="dxa"/>
        </w:tcPr>
        <w:p w14:paraId="3A9FB7F5" w14:textId="02E45917" w:rsidR="00A54532" w:rsidRPr="00FC0800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FC0800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2CDE970D" w:rsidR="00A54532" w:rsidRPr="00FC0800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</w:t>
          </w:r>
          <w:r w:rsidR="0006322E"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00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1</w:t>
          </w:r>
        </w:p>
      </w:tc>
      <w:tc>
        <w:tcPr>
          <w:tcW w:w="3170" w:type="dxa"/>
          <w:vMerge/>
        </w:tcPr>
        <w:p w14:paraId="3A9FB7FA" w14:textId="77777777" w:rsidR="00A54532" w:rsidRPr="00FC0800" w:rsidRDefault="00A54532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FC0800" w:rsidRPr="00FC0800" w14:paraId="3A9FB802" w14:textId="77777777" w:rsidTr="00FC0800">
      <w:trPr>
        <w:trHeight w:hRule="exact" w:val="355"/>
      </w:trPr>
      <w:tc>
        <w:tcPr>
          <w:tcW w:w="2552" w:type="dxa"/>
        </w:tcPr>
        <w:p w14:paraId="3A9FB7FC" w14:textId="77777777" w:rsidR="00A54532" w:rsidRPr="00FC0800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FC0800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4CDEE023" w:rsidR="00A54532" w:rsidRPr="00FC0800" w:rsidRDefault="00A54532" w:rsidP="007E16F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02/2024</w:t>
          </w:r>
        </w:p>
      </w:tc>
      <w:tc>
        <w:tcPr>
          <w:tcW w:w="3170" w:type="dxa"/>
        </w:tcPr>
        <w:p w14:paraId="3A9FB801" w14:textId="77777777" w:rsidR="00A54532" w:rsidRPr="00FC0800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48CBACC1" w:rsidR="00A54532" w:rsidRPr="00FC0800" w:rsidRDefault="00426AA5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noProof/>
      </w:rPr>
      <w:drawing>
        <wp:anchor distT="0" distB="0" distL="114300" distR="114300" simplePos="0" relativeHeight="251667968" behindDoc="0" locked="0" layoutInCell="1" allowOverlap="1" wp14:anchorId="66047BB4" wp14:editId="2619BC51">
          <wp:simplePos x="0" y="0"/>
          <wp:positionH relativeFrom="column">
            <wp:posOffset>6482715</wp:posOffset>
          </wp:positionH>
          <wp:positionV relativeFrom="paragraph">
            <wp:posOffset>-1213094</wp:posOffset>
          </wp:positionV>
          <wp:extent cx="3731895" cy="535305"/>
          <wp:effectExtent l="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652"/>
                  <a:stretch/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E41C9"/>
    <w:multiLevelType w:val="hybridMultilevel"/>
    <w:tmpl w:val="39EC8BBC"/>
    <w:lvl w:ilvl="0" w:tplc="E6A26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23A51"/>
    <w:multiLevelType w:val="hybridMultilevel"/>
    <w:tmpl w:val="FF1CA3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04352"/>
    <w:multiLevelType w:val="hybridMultilevel"/>
    <w:tmpl w:val="180CFBD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ABB5A61"/>
    <w:multiLevelType w:val="hybridMultilevel"/>
    <w:tmpl w:val="2BC6B22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B00C2A"/>
    <w:multiLevelType w:val="hybridMultilevel"/>
    <w:tmpl w:val="90C421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C41D4"/>
    <w:multiLevelType w:val="hybridMultilevel"/>
    <w:tmpl w:val="1BE23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36164"/>
    <w:multiLevelType w:val="hybridMultilevel"/>
    <w:tmpl w:val="DDB2A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E7267"/>
    <w:multiLevelType w:val="hybridMultilevel"/>
    <w:tmpl w:val="4844A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A10ED"/>
    <w:multiLevelType w:val="hybridMultilevel"/>
    <w:tmpl w:val="11485F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321AA"/>
    <w:multiLevelType w:val="hybridMultilevel"/>
    <w:tmpl w:val="4C76E0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A35A1"/>
    <w:multiLevelType w:val="hybridMultilevel"/>
    <w:tmpl w:val="288A8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326756"/>
    <w:multiLevelType w:val="hybridMultilevel"/>
    <w:tmpl w:val="554A6E34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77F5A"/>
    <w:multiLevelType w:val="hybridMultilevel"/>
    <w:tmpl w:val="DC401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26F"/>
    <w:multiLevelType w:val="hybridMultilevel"/>
    <w:tmpl w:val="A9E65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E3F1B"/>
    <w:multiLevelType w:val="hybridMultilevel"/>
    <w:tmpl w:val="7B2CD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F48A4"/>
    <w:multiLevelType w:val="hybridMultilevel"/>
    <w:tmpl w:val="BCB277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0DA1"/>
    <w:multiLevelType w:val="hybridMultilevel"/>
    <w:tmpl w:val="21447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964566"/>
    <w:multiLevelType w:val="hybridMultilevel"/>
    <w:tmpl w:val="3F949E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96A18"/>
    <w:multiLevelType w:val="hybridMultilevel"/>
    <w:tmpl w:val="C67CFCB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A22F2"/>
    <w:multiLevelType w:val="hybridMultilevel"/>
    <w:tmpl w:val="3C5017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E663A"/>
    <w:multiLevelType w:val="hybridMultilevel"/>
    <w:tmpl w:val="00F047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9"/>
  </w:num>
  <w:num w:numId="5">
    <w:abstractNumId w:val="23"/>
  </w:num>
  <w:num w:numId="6">
    <w:abstractNumId w:val="25"/>
  </w:num>
  <w:num w:numId="7">
    <w:abstractNumId w:val="0"/>
  </w:num>
  <w:num w:numId="8">
    <w:abstractNumId w:val="38"/>
  </w:num>
  <w:num w:numId="9">
    <w:abstractNumId w:val="44"/>
  </w:num>
  <w:num w:numId="10">
    <w:abstractNumId w:val="12"/>
  </w:num>
  <w:num w:numId="11">
    <w:abstractNumId w:val="10"/>
  </w:num>
  <w:num w:numId="12">
    <w:abstractNumId w:val="26"/>
  </w:num>
  <w:num w:numId="13">
    <w:abstractNumId w:val="35"/>
  </w:num>
  <w:num w:numId="14">
    <w:abstractNumId w:val="36"/>
  </w:num>
  <w:num w:numId="15">
    <w:abstractNumId w:val="18"/>
  </w:num>
  <w:num w:numId="16">
    <w:abstractNumId w:val="13"/>
  </w:num>
  <w:num w:numId="17">
    <w:abstractNumId w:val="30"/>
  </w:num>
  <w:num w:numId="18">
    <w:abstractNumId w:val="34"/>
  </w:num>
  <w:num w:numId="19">
    <w:abstractNumId w:val="19"/>
  </w:num>
  <w:num w:numId="20">
    <w:abstractNumId w:val="31"/>
  </w:num>
  <w:num w:numId="21">
    <w:abstractNumId w:val="42"/>
  </w:num>
  <w:num w:numId="22">
    <w:abstractNumId w:val="33"/>
  </w:num>
  <w:num w:numId="23">
    <w:abstractNumId w:val="14"/>
  </w:num>
  <w:num w:numId="24">
    <w:abstractNumId w:val="3"/>
  </w:num>
  <w:num w:numId="25">
    <w:abstractNumId w:val="20"/>
  </w:num>
  <w:num w:numId="26">
    <w:abstractNumId w:val="17"/>
  </w:num>
  <w:num w:numId="27">
    <w:abstractNumId w:val="11"/>
  </w:num>
  <w:num w:numId="28">
    <w:abstractNumId w:val="5"/>
  </w:num>
  <w:num w:numId="29">
    <w:abstractNumId w:val="32"/>
  </w:num>
  <w:num w:numId="30">
    <w:abstractNumId w:val="15"/>
  </w:num>
  <w:num w:numId="31">
    <w:abstractNumId w:val="29"/>
  </w:num>
  <w:num w:numId="32">
    <w:abstractNumId w:val="9"/>
  </w:num>
  <w:num w:numId="33">
    <w:abstractNumId w:val="27"/>
  </w:num>
  <w:num w:numId="34">
    <w:abstractNumId w:val="37"/>
  </w:num>
  <w:num w:numId="35">
    <w:abstractNumId w:val="22"/>
  </w:num>
  <w:num w:numId="36">
    <w:abstractNumId w:val="45"/>
  </w:num>
  <w:num w:numId="37">
    <w:abstractNumId w:val="21"/>
  </w:num>
  <w:num w:numId="38">
    <w:abstractNumId w:val="16"/>
  </w:num>
  <w:num w:numId="39">
    <w:abstractNumId w:val="28"/>
  </w:num>
  <w:num w:numId="40">
    <w:abstractNumId w:val="40"/>
  </w:num>
  <w:num w:numId="41">
    <w:abstractNumId w:val="7"/>
  </w:num>
  <w:num w:numId="42">
    <w:abstractNumId w:val="6"/>
  </w:num>
  <w:num w:numId="43">
    <w:abstractNumId w:val="41"/>
  </w:num>
  <w:num w:numId="44">
    <w:abstractNumId w:val="4"/>
  </w:num>
  <w:num w:numId="45">
    <w:abstractNumId w:val="2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06FEE"/>
    <w:rsid w:val="00010C57"/>
    <w:rsid w:val="00010DE4"/>
    <w:rsid w:val="0001173F"/>
    <w:rsid w:val="00017725"/>
    <w:rsid w:val="00031B18"/>
    <w:rsid w:val="0004036A"/>
    <w:rsid w:val="0005169D"/>
    <w:rsid w:val="0005374D"/>
    <w:rsid w:val="0006322E"/>
    <w:rsid w:val="0007555D"/>
    <w:rsid w:val="0008135E"/>
    <w:rsid w:val="0009157E"/>
    <w:rsid w:val="00092167"/>
    <w:rsid w:val="00093D0F"/>
    <w:rsid w:val="000A0D88"/>
    <w:rsid w:val="000A3DD7"/>
    <w:rsid w:val="000E5C98"/>
    <w:rsid w:val="001029BF"/>
    <w:rsid w:val="00103D05"/>
    <w:rsid w:val="001224BA"/>
    <w:rsid w:val="0012390B"/>
    <w:rsid w:val="00137E00"/>
    <w:rsid w:val="001416A0"/>
    <w:rsid w:val="00143720"/>
    <w:rsid w:val="0014488C"/>
    <w:rsid w:val="0015341A"/>
    <w:rsid w:val="001570B0"/>
    <w:rsid w:val="00170474"/>
    <w:rsid w:val="00172556"/>
    <w:rsid w:val="00172CE3"/>
    <w:rsid w:val="001734CA"/>
    <w:rsid w:val="00173C0C"/>
    <w:rsid w:val="00183FF8"/>
    <w:rsid w:val="001856A2"/>
    <w:rsid w:val="001B0E74"/>
    <w:rsid w:val="001B2379"/>
    <w:rsid w:val="001B53DD"/>
    <w:rsid w:val="001B725D"/>
    <w:rsid w:val="001B7958"/>
    <w:rsid w:val="001C5EEE"/>
    <w:rsid w:val="001C6A79"/>
    <w:rsid w:val="001E0B3C"/>
    <w:rsid w:val="001E7C6B"/>
    <w:rsid w:val="001F0351"/>
    <w:rsid w:val="001F4C4B"/>
    <w:rsid w:val="0020047F"/>
    <w:rsid w:val="002013C7"/>
    <w:rsid w:val="002239AD"/>
    <w:rsid w:val="00227C7C"/>
    <w:rsid w:val="002325F0"/>
    <w:rsid w:val="00255F2A"/>
    <w:rsid w:val="00256012"/>
    <w:rsid w:val="00265B0E"/>
    <w:rsid w:val="00276E6A"/>
    <w:rsid w:val="0028115B"/>
    <w:rsid w:val="00282011"/>
    <w:rsid w:val="002A1690"/>
    <w:rsid w:val="002C5C2A"/>
    <w:rsid w:val="002D2331"/>
    <w:rsid w:val="002D762F"/>
    <w:rsid w:val="002E036A"/>
    <w:rsid w:val="002F513B"/>
    <w:rsid w:val="003054A5"/>
    <w:rsid w:val="00305996"/>
    <w:rsid w:val="00316122"/>
    <w:rsid w:val="00331C0E"/>
    <w:rsid w:val="003437CF"/>
    <w:rsid w:val="00350F0E"/>
    <w:rsid w:val="00366276"/>
    <w:rsid w:val="00367FF2"/>
    <w:rsid w:val="00371E58"/>
    <w:rsid w:val="003738A7"/>
    <w:rsid w:val="00374F97"/>
    <w:rsid w:val="00393002"/>
    <w:rsid w:val="00397897"/>
    <w:rsid w:val="003A047F"/>
    <w:rsid w:val="003B59EA"/>
    <w:rsid w:val="003C1838"/>
    <w:rsid w:val="003C55C8"/>
    <w:rsid w:val="003E59E1"/>
    <w:rsid w:val="00400A75"/>
    <w:rsid w:val="00413C37"/>
    <w:rsid w:val="004206EB"/>
    <w:rsid w:val="00426AA5"/>
    <w:rsid w:val="00430F3C"/>
    <w:rsid w:val="00442967"/>
    <w:rsid w:val="00447C56"/>
    <w:rsid w:val="00451984"/>
    <w:rsid w:val="00453DE7"/>
    <w:rsid w:val="004834A6"/>
    <w:rsid w:val="00492AF9"/>
    <w:rsid w:val="004B59E9"/>
    <w:rsid w:val="004B6A82"/>
    <w:rsid w:val="004C2628"/>
    <w:rsid w:val="004C2DF2"/>
    <w:rsid w:val="004C4EE5"/>
    <w:rsid w:val="004E0605"/>
    <w:rsid w:val="004E5373"/>
    <w:rsid w:val="00501D9E"/>
    <w:rsid w:val="005067D1"/>
    <w:rsid w:val="00506B75"/>
    <w:rsid w:val="00523187"/>
    <w:rsid w:val="0052489C"/>
    <w:rsid w:val="00525B03"/>
    <w:rsid w:val="00531DC3"/>
    <w:rsid w:val="00533EA6"/>
    <w:rsid w:val="005410FE"/>
    <w:rsid w:val="0055316E"/>
    <w:rsid w:val="00553E05"/>
    <w:rsid w:val="00561D4B"/>
    <w:rsid w:val="00590880"/>
    <w:rsid w:val="005D1583"/>
    <w:rsid w:val="005D3976"/>
    <w:rsid w:val="005D409D"/>
    <w:rsid w:val="005E1EFE"/>
    <w:rsid w:val="005E678A"/>
    <w:rsid w:val="005F0234"/>
    <w:rsid w:val="005F6586"/>
    <w:rsid w:val="005F6E23"/>
    <w:rsid w:val="0061150C"/>
    <w:rsid w:val="00622DFF"/>
    <w:rsid w:val="00630BFC"/>
    <w:rsid w:val="006558DE"/>
    <w:rsid w:val="00664988"/>
    <w:rsid w:val="00665FA2"/>
    <w:rsid w:val="006867FE"/>
    <w:rsid w:val="006B0303"/>
    <w:rsid w:val="006B1451"/>
    <w:rsid w:val="006D1E60"/>
    <w:rsid w:val="006F0A68"/>
    <w:rsid w:val="006F32C1"/>
    <w:rsid w:val="00706232"/>
    <w:rsid w:val="007066AF"/>
    <w:rsid w:val="007132EA"/>
    <w:rsid w:val="007315C2"/>
    <w:rsid w:val="00732493"/>
    <w:rsid w:val="0074583E"/>
    <w:rsid w:val="00746D25"/>
    <w:rsid w:val="00747491"/>
    <w:rsid w:val="00751036"/>
    <w:rsid w:val="00752CA4"/>
    <w:rsid w:val="007540D4"/>
    <w:rsid w:val="0075794C"/>
    <w:rsid w:val="00762218"/>
    <w:rsid w:val="00770EF2"/>
    <w:rsid w:val="0077797D"/>
    <w:rsid w:val="007929A4"/>
    <w:rsid w:val="007975A2"/>
    <w:rsid w:val="007A7CCB"/>
    <w:rsid w:val="007B15BE"/>
    <w:rsid w:val="007B664C"/>
    <w:rsid w:val="007D238C"/>
    <w:rsid w:val="007E16FC"/>
    <w:rsid w:val="007E241C"/>
    <w:rsid w:val="007F0BA7"/>
    <w:rsid w:val="00801FA1"/>
    <w:rsid w:val="008027E6"/>
    <w:rsid w:val="00815F1C"/>
    <w:rsid w:val="00825742"/>
    <w:rsid w:val="00826399"/>
    <w:rsid w:val="00826BFE"/>
    <w:rsid w:val="0083039D"/>
    <w:rsid w:val="00830679"/>
    <w:rsid w:val="00830C58"/>
    <w:rsid w:val="00831EBA"/>
    <w:rsid w:val="0085722C"/>
    <w:rsid w:val="00862292"/>
    <w:rsid w:val="008940D3"/>
    <w:rsid w:val="008A40CE"/>
    <w:rsid w:val="008B3E60"/>
    <w:rsid w:val="008B5A03"/>
    <w:rsid w:val="008C0901"/>
    <w:rsid w:val="008E30F6"/>
    <w:rsid w:val="009126EF"/>
    <w:rsid w:val="00915E6F"/>
    <w:rsid w:val="00917ECE"/>
    <w:rsid w:val="009253EF"/>
    <w:rsid w:val="00936E97"/>
    <w:rsid w:val="009433B2"/>
    <w:rsid w:val="00952003"/>
    <w:rsid w:val="00976FEA"/>
    <w:rsid w:val="0099145F"/>
    <w:rsid w:val="009944B3"/>
    <w:rsid w:val="00995967"/>
    <w:rsid w:val="009A7162"/>
    <w:rsid w:val="009A7D4B"/>
    <w:rsid w:val="009B4B41"/>
    <w:rsid w:val="009B7BCA"/>
    <w:rsid w:val="009C0649"/>
    <w:rsid w:val="009C1D02"/>
    <w:rsid w:val="009E7B5B"/>
    <w:rsid w:val="009F2DC4"/>
    <w:rsid w:val="009F37A0"/>
    <w:rsid w:val="00A0190E"/>
    <w:rsid w:val="00A13682"/>
    <w:rsid w:val="00A21FDA"/>
    <w:rsid w:val="00A254D5"/>
    <w:rsid w:val="00A264EA"/>
    <w:rsid w:val="00A34D09"/>
    <w:rsid w:val="00A36D17"/>
    <w:rsid w:val="00A40FB5"/>
    <w:rsid w:val="00A428A3"/>
    <w:rsid w:val="00A538E1"/>
    <w:rsid w:val="00A54532"/>
    <w:rsid w:val="00A5770B"/>
    <w:rsid w:val="00A613B8"/>
    <w:rsid w:val="00A74320"/>
    <w:rsid w:val="00A8779A"/>
    <w:rsid w:val="00A90C50"/>
    <w:rsid w:val="00A97075"/>
    <w:rsid w:val="00AA69E3"/>
    <w:rsid w:val="00AB2B81"/>
    <w:rsid w:val="00AD7CB6"/>
    <w:rsid w:val="00AE1799"/>
    <w:rsid w:val="00AF2206"/>
    <w:rsid w:val="00AF5CC0"/>
    <w:rsid w:val="00B11A0B"/>
    <w:rsid w:val="00B11E08"/>
    <w:rsid w:val="00B1685A"/>
    <w:rsid w:val="00B1723F"/>
    <w:rsid w:val="00B216F4"/>
    <w:rsid w:val="00B22A55"/>
    <w:rsid w:val="00B31F54"/>
    <w:rsid w:val="00B84ADC"/>
    <w:rsid w:val="00B8720B"/>
    <w:rsid w:val="00BA32AA"/>
    <w:rsid w:val="00BA7D7A"/>
    <w:rsid w:val="00BB087A"/>
    <w:rsid w:val="00BB64CE"/>
    <w:rsid w:val="00BC6503"/>
    <w:rsid w:val="00BD73D1"/>
    <w:rsid w:val="00BE21A3"/>
    <w:rsid w:val="00C029F0"/>
    <w:rsid w:val="00C06BB6"/>
    <w:rsid w:val="00C204BA"/>
    <w:rsid w:val="00C249DA"/>
    <w:rsid w:val="00C277B0"/>
    <w:rsid w:val="00C3664B"/>
    <w:rsid w:val="00C4476A"/>
    <w:rsid w:val="00C54E82"/>
    <w:rsid w:val="00C57003"/>
    <w:rsid w:val="00C70A70"/>
    <w:rsid w:val="00C72430"/>
    <w:rsid w:val="00C812DD"/>
    <w:rsid w:val="00C82E24"/>
    <w:rsid w:val="00C853C5"/>
    <w:rsid w:val="00C916C7"/>
    <w:rsid w:val="00C96AA7"/>
    <w:rsid w:val="00CA48C4"/>
    <w:rsid w:val="00CC03AC"/>
    <w:rsid w:val="00CF2E19"/>
    <w:rsid w:val="00CF544B"/>
    <w:rsid w:val="00CF59B8"/>
    <w:rsid w:val="00D05C22"/>
    <w:rsid w:val="00D05EB7"/>
    <w:rsid w:val="00D072C5"/>
    <w:rsid w:val="00D07712"/>
    <w:rsid w:val="00D3623E"/>
    <w:rsid w:val="00D425D1"/>
    <w:rsid w:val="00D43EBB"/>
    <w:rsid w:val="00D47674"/>
    <w:rsid w:val="00D52616"/>
    <w:rsid w:val="00D54CBF"/>
    <w:rsid w:val="00D5502E"/>
    <w:rsid w:val="00D55517"/>
    <w:rsid w:val="00D8055E"/>
    <w:rsid w:val="00DB7E5B"/>
    <w:rsid w:val="00DD7BF7"/>
    <w:rsid w:val="00DE0424"/>
    <w:rsid w:val="00DE72DF"/>
    <w:rsid w:val="00DF5DEE"/>
    <w:rsid w:val="00E05488"/>
    <w:rsid w:val="00E10FB0"/>
    <w:rsid w:val="00E13361"/>
    <w:rsid w:val="00E13C68"/>
    <w:rsid w:val="00E15444"/>
    <w:rsid w:val="00E319D1"/>
    <w:rsid w:val="00E45781"/>
    <w:rsid w:val="00E50DE1"/>
    <w:rsid w:val="00E5309A"/>
    <w:rsid w:val="00E53F2E"/>
    <w:rsid w:val="00E54D78"/>
    <w:rsid w:val="00E77FDA"/>
    <w:rsid w:val="00EA7E33"/>
    <w:rsid w:val="00EC06EE"/>
    <w:rsid w:val="00ED3931"/>
    <w:rsid w:val="00EE001A"/>
    <w:rsid w:val="00EE1A29"/>
    <w:rsid w:val="00EE2388"/>
    <w:rsid w:val="00EF368C"/>
    <w:rsid w:val="00EF55A6"/>
    <w:rsid w:val="00F10425"/>
    <w:rsid w:val="00F127BE"/>
    <w:rsid w:val="00F15716"/>
    <w:rsid w:val="00F32457"/>
    <w:rsid w:val="00F47580"/>
    <w:rsid w:val="00F5360B"/>
    <w:rsid w:val="00F546EC"/>
    <w:rsid w:val="00F61EBE"/>
    <w:rsid w:val="00F82FE6"/>
    <w:rsid w:val="00F9131E"/>
    <w:rsid w:val="00FA1424"/>
    <w:rsid w:val="00FA1615"/>
    <w:rsid w:val="00FA31CA"/>
    <w:rsid w:val="00FA4D99"/>
    <w:rsid w:val="00FB285D"/>
    <w:rsid w:val="00FB5F34"/>
    <w:rsid w:val="00FB660E"/>
    <w:rsid w:val="00FC0800"/>
    <w:rsid w:val="00FC6789"/>
    <w:rsid w:val="00FD130C"/>
    <w:rsid w:val="00FD387B"/>
    <w:rsid w:val="00FE4DE1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FB75E"/>
  <w15:docId w15:val="{4C07A181-4620-4FCB-93A8-4F580C93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9145F"/>
    <w:rPr>
      <w:color w:val="605E5C"/>
      <w:shd w:val="clear" w:color="auto" w:fill="E1DFDD"/>
    </w:rPr>
  </w:style>
  <w:style w:type="paragraph" w:customStyle="1" w:styleId="Default">
    <w:name w:val="Default"/>
    <w:rsid w:val="00A136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mpus.bfw.d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SO999929 xmlns="http://www.datev.de/BSOffice/999929">626d6d4c-4b14-4cbe-9dc2-28762c51a7b6</BSO999929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694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bfw – Unternehmen für Bildung.</dc:creator>
  <cp:keywords/>
  <dc:description/>
  <cp:lastModifiedBy>Limmer, Jana</cp:lastModifiedBy>
  <cp:revision>12</cp:revision>
  <cp:lastPrinted>2023-07-10T12:07:00Z</cp:lastPrinted>
  <dcterms:created xsi:type="dcterms:W3CDTF">2024-03-03T13:28:00Z</dcterms:created>
  <dcterms:modified xsi:type="dcterms:W3CDTF">2024-10-02T07:23:00Z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